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8F1370" w:rsidTr="00D16CAB">
        <w:tc>
          <w:tcPr>
            <w:tcW w:w="5098" w:type="dxa"/>
          </w:tcPr>
          <w:p w:rsidR="008F1370" w:rsidRDefault="008F1370" w:rsidP="008F1370">
            <w:pPr>
              <w:spacing w:after="0" w:line="360" w:lineRule="exact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:rsidR="00ED5BE6" w:rsidRDefault="00ED5BE6" w:rsidP="008F1370">
      <w:pPr>
        <w:spacing w:after="0" w:line="360" w:lineRule="exact"/>
        <w:rPr>
          <w:rFonts w:ascii="Times New Roman" w:hAnsi="Times New Roman"/>
          <w:b/>
          <w:bCs/>
          <w:sz w:val="28"/>
          <w:szCs w:val="24"/>
        </w:rPr>
      </w:pPr>
      <w:bookmarkStart w:id="0" w:name="_GoBack"/>
      <w:bookmarkEnd w:id="0"/>
    </w:p>
    <w:p w:rsidR="00ED5BE6" w:rsidRPr="00ED5BE6" w:rsidRDefault="00ED5BE6" w:rsidP="00ED5BE6">
      <w:pPr>
        <w:spacing w:after="0" w:line="360" w:lineRule="exact"/>
        <w:ind w:firstLine="709"/>
        <w:jc w:val="center"/>
        <w:rPr>
          <w:rFonts w:ascii="Times New Roman" w:hAnsi="Times New Roman"/>
          <w:bCs/>
          <w:sz w:val="28"/>
          <w:szCs w:val="24"/>
        </w:rPr>
      </w:pPr>
      <w:r w:rsidRPr="00ED5BE6">
        <w:rPr>
          <w:rFonts w:ascii="Times New Roman" w:hAnsi="Times New Roman"/>
          <w:b/>
          <w:bCs/>
          <w:sz w:val="28"/>
          <w:szCs w:val="24"/>
        </w:rPr>
        <w:t xml:space="preserve">Перечень практик, направленных на профилактику асоциальных явлений в подростково-молодёжной среде, </w:t>
      </w:r>
      <w:r w:rsidR="000A21DF">
        <w:rPr>
          <w:rFonts w:ascii="Times New Roman" w:hAnsi="Times New Roman"/>
          <w:b/>
          <w:bCs/>
          <w:sz w:val="28"/>
          <w:szCs w:val="24"/>
        </w:rPr>
        <w:t xml:space="preserve">в том числе на профилактику терроризма </w:t>
      </w:r>
    </w:p>
    <w:p w:rsidR="00ED5BE6" w:rsidRPr="00ED5BE6" w:rsidRDefault="00ED5BE6" w:rsidP="00ED5BE6">
      <w:pPr>
        <w:spacing w:after="0" w:line="360" w:lineRule="exact"/>
        <w:ind w:firstLine="709"/>
        <w:rPr>
          <w:rFonts w:ascii="Times New Roman" w:hAnsi="Times New Roman"/>
          <w:sz w:val="28"/>
          <w:szCs w:val="24"/>
        </w:rPr>
      </w:pPr>
    </w:p>
    <w:p w:rsidR="00ED5BE6" w:rsidRPr="00ED5BE6" w:rsidRDefault="005D250C" w:rsidP="0027518F">
      <w:pPr>
        <w:pStyle w:val="a5"/>
        <w:spacing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</w:t>
      </w:r>
      <w:r w:rsidR="00ED5BE6" w:rsidRPr="00ED5BE6">
        <w:rPr>
          <w:rFonts w:ascii="Times New Roman" w:hAnsi="Times New Roman"/>
          <w:sz w:val="28"/>
          <w:szCs w:val="24"/>
        </w:rPr>
        <w:t>.</w:t>
      </w:r>
      <w:r w:rsidR="00E944D8">
        <w:rPr>
          <w:rFonts w:ascii="Times New Roman" w:hAnsi="Times New Roman"/>
          <w:sz w:val="28"/>
          <w:szCs w:val="24"/>
        </w:rPr>
        <w:t xml:space="preserve"> </w:t>
      </w:r>
      <w:r w:rsidR="00ED5BE6" w:rsidRPr="00ED5BE6">
        <w:rPr>
          <w:rFonts w:ascii="Times New Roman" w:hAnsi="Times New Roman"/>
          <w:sz w:val="28"/>
          <w:szCs w:val="24"/>
        </w:rPr>
        <w:t>Программа тренинговых кл</w:t>
      </w:r>
      <w:r w:rsidR="00E944D8">
        <w:rPr>
          <w:rFonts w:ascii="Times New Roman" w:hAnsi="Times New Roman"/>
          <w:sz w:val="28"/>
          <w:szCs w:val="24"/>
        </w:rPr>
        <w:t>ассных часов «</w:t>
      </w:r>
      <w:proofErr w:type="spellStart"/>
      <w:r w:rsidR="00ED5BE6" w:rsidRPr="00ED5BE6">
        <w:rPr>
          <w:rFonts w:ascii="Times New Roman" w:hAnsi="Times New Roman"/>
          <w:sz w:val="28"/>
          <w:szCs w:val="24"/>
        </w:rPr>
        <w:t>НастройСя</w:t>
      </w:r>
      <w:proofErr w:type="spellEnd"/>
      <w:r w:rsidR="00ED5BE6" w:rsidRPr="00ED5BE6">
        <w:rPr>
          <w:rFonts w:ascii="Times New Roman" w:hAnsi="Times New Roman"/>
          <w:sz w:val="28"/>
          <w:szCs w:val="24"/>
        </w:rPr>
        <w:t xml:space="preserve"> на успех</w:t>
      </w:r>
      <w:r w:rsidR="00E944D8">
        <w:rPr>
          <w:rFonts w:ascii="Times New Roman" w:hAnsi="Times New Roman"/>
          <w:sz w:val="28"/>
          <w:szCs w:val="24"/>
        </w:rPr>
        <w:t>»</w:t>
      </w:r>
      <w:r w:rsidR="00ED5BE6" w:rsidRPr="00ED5BE6">
        <w:rPr>
          <w:rFonts w:ascii="Times New Roman" w:hAnsi="Times New Roman"/>
          <w:sz w:val="28"/>
          <w:szCs w:val="24"/>
        </w:rPr>
        <w:t xml:space="preserve"> Лауреат Фестиваля методических практик, направленных на профилактику употребления психоактивных веществ (ПАВ), суицидального поведения, участия несовершеннол</w:t>
      </w:r>
      <w:r w:rsidR="00E944D8">
        <w:rPr>
          <w:rFonts w:ascii="Times New Roman" w:hAnsi="Times New Roman"/>
          <w:sz w:val="28"/>
          <w:szCs w:val="24"/>
        </w:rPr>
        <w:t xml:space="preserve">етних в деструктивных группах. </w:t>
      </w:r>
      <w:r w:rsidR="00ED5BE6" w:rsidRPr="00ED5BE6">
        <w:rPr>
          <w:rFonts w:ascii="Times New Roman" w:hAnsi="Times New Roman"/>
          <w:sz w:val="28"/>
          <w:szCs w:val="24"/>
        </w:rPr>
        <w:t>Авторы:</w:t>
      </w:r>
      <w:r w:rsidR="00E944D8">
        <w:rPr>
          <w:rFonts w:ascii="Times New Roman" w:hAnsi="Times New Roman"/>
          <w:sz w:val="28"/>
          <w:szCs w:val="24"/>
        </w:rPr>
        <w:t xml:space="preserve"> </w:t>
      </w:r>
      <w:r w:rsidR="00ED5BE6" w:rsidRPr="00ED5BE6">
        <w:rPr>
          <w:rFonts w:ascii="Times New Roman" w:hAnsi="Times New Roman"/>
          <w:sz w:val="28"/>
          <w:szCs w:val="24"/>
        </w:rPr>
        <w:t>Лимонова Юлия Михайловна, Сафронова Екатерина Юрьевна.</w:t>
      </w:r>
    </w:p>
    <w:p w:rsidR="00ED5BE6" w:rsidRPr="00ED5BE6" w:rsidRDefault="005D250C" w:rsidP="0027518F">
      <w:pPr>
        <w:pStyle w:val="a5"/>
        <w:spacing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ED5BE6" w:rsidRPr="00ED5BE6">
        <w:rPr>
          <w:rFonts w:ascii="Times New Roman" w:hAnsi="Times New Roman"/>
          <w:sz w:val="28"/>
          <w:szCs w:val="24"/>
        </w:rPr>
        <w:t>.</w:t>
      </w:r>
      <w:r w:rsidR="00E944D8">
        <w:rPr>
          <w:rFonts w:ascii="Times New Roman" w:hAnsi="Times New Roman"/>
          <w:sz w:val="28"/>
          <w:szCs w:val="24"/>
        </w:rPr>
        <w:t xml:space="preserve"> </w:t>
      </w:r>
      <w:r w:rsidR="00ED5BE6" w:rsidRPr="00ED5BE6">
        <w:rPr>
          <w:rFonts w:ascii="Times New Roman" w:hAnsi="Times New Roman"/>
          <w:sz w:val="28"/>
          <w:szCs w:val="24"/>
        </w:rPr>
        <w:t xml:space="preserve">Программа </w:t>
      </w:r>
      <w:proofErr w:type="spellStart"/>
      <w:r w:rsidR="00ED5BE6" w:rsidRPr="00ED5BE6">
        <w:rPr>
          <w:rFonts w:ascii="Times New Roman" w:hAnsi="Times New Roman"/>
          <w:sz w:val="28"/>
          <w:szCs w:val="24"/>
        </w:rPr>
        <w:t>психопроф</w:t>
      </w:r>
      <w:r w:rsidR="00E944D8">
        <w:rPr>
          <w:rFonts w:ascii="Times New Roman" w:hAnsi="Times New Roman"/>
          <w:sz w:val="28"/>
          <w:szCs w:val="24"/>
        </w:rPr>
        <w:t>илактики</w:t>
      </w:r>
      <w:proofErr w:type="spellEnd"/>
      <w:r w:rsidR="00E944D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E944D8">
        <w:rPr>
          <w:rFonts w:ascii="Times New Roman" w:hAnsi="Times New Roman"/>
          <w:sz w:val="28"/>
          <w:szCs w:val="24"/>
        </w:rPr>
        <w:t>авитального</w:t>
      </w:r>
      <w:proofErr w:type="spellEnd"/>
      <w:r w:rsidR="00E944D8">
        <w:rPr>
          <w:rFonts w:ascii="Times New Roman" w:hAnsi="Times New Roman"/>
          <w:sz w:val="28"/>
          <w:szCs w:val="24"/>
        </w:rPr>
        <w:t xml:space="preserve"> поведения «Уроки САМО»</w:t>
      </w:r>
      <w:r w:rsidR="00ED5BE6" w:rsidRPr="00ED5BE6">
        <w:rPr>
          <w:rFonts w:ascii="Times New Roman" w:hAnsi="Times New Roman"/>
          <w:sz w:val="28"/>
          <w:szCs w:val="24"/>
        </w:rPr>
        <w:t xml:space="preserve"> Лауреат Фестиваля методических практик, направленных на профилактику употребления психоактивных веществ (ПАВ), суицидального поведения, участия несовершеннолетних в деструктивных группах. Автор: Герасименко Вадим Витальевич</w:t>
      </w:r>
      <w:r w:rsidR="00E944D8">
        <w:rPr>
          <w:rFonts w:ascii="Times New Roman" w:hAnsi="Times New Roman"/>
          <w:sz w:val="28"/>
          <w:szCs w:val="24"/>
        </w:rPr>
        <w:t>.</w:t>
      </w:r>
    </w:p>
    <w:p w:rsidR="00ED5BE6" w:rsidRPr="00ED5BE6" w:rsidRDefault="005D250C" w:rsidP="0027518F">
      <w:pPr>
        <w:pStyle w:val="a5"/>
        <w:spacing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ED5BE6" w:rsidRPr="00ED5BE6">
        <w:rPr>
          <w:rFonts w:ascii="Times New Roman" w:hAnsi="Times New Roman"/>
          <w:sz w:val="28"/>
          <w:szCs w:val="24"/>
        </w:rPr>
        <w:t>.</w:t>
      </w:r>
      <w:r w:rsidR="00E944D8">
        <w:rPr>
          <w:rFonts w:ascii="Times New Roman" w:hAnsi="Times New Roman"/>
          <w:sz w:val="28"/>
          <w:szCs w:val="24"/>
        </w:rPr>
        <w:t xml:space="preserve"> </w:t>
      </w:r>
      <w:r w:rsidR="00ED5BE6" w:rsidRPr="00ED5BE6">
        <w:rPr>
          <w:rFonts w:ascii="Times New Roman" w:hAnsi="Times New Roman"/>
          <w:sz w:val="28"/>
          <w:szCs w:val="24"/>
        </w:rPr>
        <w:t xml:space="preserve">Цикл тренингов </w:t>
      </w:r>
      <w:r w:rsidR="00E944D8">
        <w:rPr>
          <w:rFonts w:ascii="Times New Roman" w:hAnsi="Times New Roman"/>
          <w:sz w:val="28"/>
          <w:szCs w:val="24"/>
        </w:rPr>
        <w:t>для родителей подростков с ОВЗ «В поисках взаимопонимания»</w:t>
      </w:r>
      <w:r w:rsidR="00ED5BE6" w:rsidRPr="00ED5BE6">
        <w:rPr>
          <w:rFonts w:ascii="Times New Roman" w:hAnsi="Times New Roman"/>
          <w:sz w:val="28"/>
          <w:szCs w:val="24"/>
        </w:rPr>
        <w:t xml:space="preserve"> Лауреат Фестиваля методических практик, направленных </w:t>
      </w:r>
      <w:r w:rsidR="00D16CAB">
        <w:rPr>
          <w:rFonts w:ascii="Times New Roman" w:hAnsi="Times New Roman"/>
          <w:sz w:val="28"/>
          <w:szCs w:val="24"/>
        </w:rPr>
        <w:br/>
      </w:r>
      <w:r w:rsidR="00ED5BE6" w:rsidRPr="00ED5BE6">
        <w:rPr>
          <w:rFonts w:ascii="Times New Roman" w:hAnsi="Times New Roman"/>
          <w:sz w:val="28"/>
          <w:szCs w:val="24"/>
        </w:rPr>
        <w:t>на профилактику употребления психоактивных веществ (ПАВ), суицидального поведения, участия несовершеннолетних в деструктивных группах. Автор: Соколова Оксана Сергеевна</w:t>
      </w:r>
      <w:r w:rsidR="00E944D8">
        <w:rPr>
          <w:rFonts w:ascii="Times New Roman" w:hAnsi="Times New Roman"/>
          <w:sz w:val="28"/>
          <w:szCs w:val="24"/>
        </w:rPr>
        <w:t>.</w:t>
      </w:r>
    </w:p>
    <w:p w:rsidR="00ED5BE6" w:rsidRPr="00ED5BE6" w:rsidRDefault="005D250C" w:rsidP="0027518F">
      <w:pPr>
        <w:pStyle w:val="a5"/>
        <w:spacing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ED5BE6" w:rsidRPr="00ED5BE6">
        <w:rPr>
          <w:rFonts w:ascii="Times New Roman" w:hAnsi="Times New Roman"/>
          <w:sz w:val="28"/>
          <w:szCs w:val="24"/>
        </w:rPr>
        <w:t>.</w:t>
      </w:r>
      <w:r w:rsidR="00E944D8">
        <w:rPr>
          <w:rFonts w:ascii="Times New Roman" w:hAnsi="Times New Roman"/>
          <w:sz w:val="28"/>
          <w:szCs w:val="24"/>
        </w:rPr>
        <w:t xml:space="preserve"> </w:t>
      </w:r>
      <w:r w:rsidR="00ED5BE6" w:rsidRPr="00ED5BE6">
        <w:rPr>
          <w:rFonts w:ascii="Times New Roman" w:hAnsi="Times New Roman"/>
          <w:sz w:val="28"/>
          <w:szCs w:val="24"/>
        </w:rPr>
        <w:t>Программа ра</w:t>
      </w:r>
      <w:r w:rsidR="00E944D8">
        <w:rPr>
          <w:rFonts w:ascii="Times New Roman" w:hAnsi="Times New Roman"/>
          <w:sz w:val="28"/>
          <w:szCs w:val="24"/>
        </w:rPr>
        <w:t>боты родительского объединения «Родительский чат»</w:t>
      </w:r>
      <w:r w:rsidR="00ED5BE6" w:rsidRPr="00ED5BE6">
        <w:rPr>
          <w:rFonts w:ascii="Times New Roman" w:hAnsi="Times New Roman"/>
          <w:sz w:val="28"/>
          <w:szCs w:val="24"/>
        </w:rPr>
        <w:t xml:space="preserve"> Инте</w:t>
      </w:r>
      <w:r w:rsidR="00E944D8">
        <w:rPr>
          <w:rFonts w:ascii="Times New Roman" w:hAnsi="Times New Roman"/>
          <w:sz w:val="28"/>
          <w:szCs w:val="24"/>
        </w:rPr>
        <w:t>рактивное занятие с родителями «Правила здоровой семьи»</w:t>
      </w:r>
      <w:r w:rsidR="00ED5BE6" w:rsidRPr="00ED5BE6">
        <w:rPr>
          <w:rFonts w:ascii="Times New Roman" w:hAnsi="Times New Roman"/>
          <w:sz w:val="28"/>
          <w:szCs w:val="24"/>
        </w:rPr>
        <w:t xml:space="preserve"> Призер Фестиваля методических практик, направленных на профилактику употребления психоактивных веществ (ПАВ), суицидального поведения, участия несовершеннолетних в деструктивных группах. Автор: </w:t>
      </w:r>
      <w:proofErr w:type="spellStart"/>
      <w:r w:rsidR="00ED5BE6" w:rsidRPr="00ED5BE6">
        <w:rPr>
          <w:rFonts w:ascii="Times New Roman" w:hAnsi="Times New Roman"/>
          <w:sz w:val="28"/>
          <w:szCs w:val="24"/>
        </w:rPr>
        <w:t>Болотова</w:t>
      </w:r>
      <w:proofErr w:type="spellEnd"/>
      <w:r w:rsidR="00ED5BE6" w:rsidRPr="00ED5BE6">
        <w:rPr>
          <w:rFonts w:ascii="Times New Roman" w:hAnsi="Times New Roman"/>
          <w:sz w:val="28"/>
          <w:szCs w:val="24"/>
        </w:rPr>
        <w:t xml:space="preserve"> Екатерина Александровна</w:t>
      </w:r>
      <w:r w:rsidR="00E944D8">
        <w:rPr>
          <w:rFonts w:ascii="Times New Roman" w:hAnsi="Times New Roman"/>
          <w:sz w:val="28"/>
          <w:szCs w:val="24"/>
        </w:rPr>
        <w:t>.</w:t>
      </w:r>
    </w:p>
    <w:p w:rsidR="00ED5BE6" w:rsidRPr="00ED5BE6" w:rsidRDefault="005D250C" w:rsidP="0027518F">
      <w:pPr>
        <w:pStyle w:val="a5"/>
        <w:spacing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="00ED5BE6" w:rsidRPr="00ED5BE6">
        <w:rPr>
          <w:rFonts w:ascii="Times New Roman" w:hAnsi="Times New Roman"/>
          <w:sz w:val="28"/>
          <w:szCs w:val="24"/>
        </w:rPr>
        <w:t>.</w:t>
      </w:r>
      <w:r w:rsidR="00E944D8">
        <w:rPr>
          <w:rFonts w:ascii="Times New Roman" w:hAnsi="Times New Roman"/>
          <w:sz w:val="28"/>
          <w:szCs w:val="24"/>
        </w:rPr>
        <w:t xml:space="preserve"> </w:t>
      </w:r>
      <w:r w:rsidR="00ED5BE6" w:rsidRPr="00ED5BE6">
        <w:rPr>
          <w:rFonts w:ascii="Times New Roman" w:hAnsi="Times New Roman"/>
          <w:sz w:val="28"/>
          <w:szCs w:val="24"/>
        </w:rPr>
        <w:t xml:space="preserve">Фестиваль методических практик, направленных на профилактику употребления психоактивных веществ (ПАВ), суицидального поведения, участия несовершеннолетних в деструктивных группах. Авторы программы </w:t>
      </w:r>
      <w:proofErr w:type="spellStart"/>
      <w:r w:rsidR="00ED5BE6" w:rsidRPr="00ED5BE6">
        <w:rPr>
          <w:rFonts w:ascii="Times New Roman" w:hAnsi="Times New Roman"/>
          <w:sz w:val="28"/>
          <w:szCs w:val="24"/>
        </w:rPr>
        <w:t>Шардина</w:t>
      </w:r>
      <w:proofErr w:type="spellEnd"/>
      <w:r w:rsidR="00ED5BE6" w:rsidRPr="00ED5BE6">
        <w:rPr>
          <w:rFonts w:ascii="Times New Roman" w:hAnsi="Times New Roman"/>
          <w:sz w:val="28"/>
          <w:szCs w:val="24"/>
        </w:rPr>
        <w:t xml:space="preserve"> Еле</w:t>
      </w:r>
      <w:r w:rsidR="00E944D8">
        <w:rPr>
          <w:rFonts w:ascii="Times New Roman" w:hAnsi="Times New Roman"/>
          <w:sz w:val="28"/>
          <w:szCs w:val="24"/>
        </w:rPr>
        <w:t>на Николаевна, методист МАУ ДО «Центр детского творчества «Ритм»</w:t>
      </w:r>
      <w:r w:rsidR="00ED5BE6" w:rsidRPr="00ED5BE6">
        <w:rPr>
          <w:rFonts w:ascii="Times New Roman" w:hAnsi="Times New Roman"/>
          <w:sz w:val="28"/>
          <w:szCs w:val="24"/>
        </w:rPr>
        <w:t xml:space="preserve"> г.</w:t>
      </w:r>
      <w:r w:rsidR="00E944D8">
        <w:rPr>
          <w:rFonts w:ascii="Times New Roman" w:hAnsi="Times New Roman"/>
          <w:sz w:val="28"/>
          <w:szCs w:val="24"/>
        </w:rPr>
        <w:t xml:space="preserve"> </w:t>
      </w:r>
      <w:r w:rsidR="00ED5BE6" w:rsidRPr="00ED5BE6">
        <w:rPr>
          <w:rFonts w:ascii="Times New Roman" w:hAnsi="Times New Roman"/>
          <w:sz w:val="28"/>
          <w:szCs w:val="24"/>
        </w:rPr>
        <w:t xml:space="preserve">Перми, </w:t>
      </w:r>
      <w:proofErr w:type="spellStart"/>
      <w:r w:rsidR="00ED5BE6" w:rsidRPr="00ED5BE6">
        <w:rPr>
          <w:rFonts w:ascii="Times New Roman" w:hAnsi="Times New Roman"/>
          <w:sz w:val="28"/>
          <w:szCs w:val="24"/>
        </w:rPr>
        <w:t>Зобнина</w:t>
      </w:r>
      <w:proofErr w:type="spellEnd"/>
      <w:r w:rsidR="00ED5BE6" w:rsidRPr="00ED5BE6">
        <w:rPr>
          <w:rFonts w:ascii="Times New Roman" w:hAnsi="Times New Roman"/>
          <w:sz w:val="28"/>
          <w:szCs w:val="24"/>
        </w:rPr>
        <w:t xml:space="preserve"> Светлана Витальевна, педагог-организ</w:t>
      </w:r>
      <w:r w:rsidR="00E944D8">
        <w:rPr>
          <w:rFonts w:ascii="Times New Roman" w:hAnsi="Times New Roman"/>
          <w:sz w:val="28"/>
          <w:szCs w:val="24"/>
        </w:rPr>
        <w:t>атор МАУ ДО «</w:t>
      </w:r>
      <w:r w:rsidR="00ED5BE6" w:rsidRPr="00ED5BE6">
        <w:rPr>
          <w:rFonts w:ascii="Times New Roman" w:hAnsi="Times New Roman"/>
          <w:sz w:val="28"/>
          <w:szCs w:val="24"/>
        </w:rPr>
        <w:t>Ц</w:t>
      </w:r>
      <w:r w:rsidR="00E944D8">
        <w:rPr>
          <w:rFonts w:ascii="Times New Roman" w:hAnsi="Times New Roman"/>
          <w:sz w:val="28"/>
          <w:szCs w:val="24"/>
        </w:rPr>
        <w:t>ентр детского творчества «</w:t>
      </w:r>
      <w:r w:rsidR="00ED5BE6" w:rsidRPr="00ED5BE6">
        <w:rPr>
          <w:rFonts w:ascii="Times New Roman" w:hAnsi="Times New Roman"/>
          <w:sz w:val="28"/>
          <w:szCs w:val="24"/>
        </w:rPr>
        <w:t>Ритм</w:t>
      </w:r>
      <w:r w:rsidR="00E944D8">
        <w:rPr>
          <w:rFonts w:ascii="Times New Roman" w:hAnsi="Times New Roman"/>
          <w:sz w:val="28"/>
          <w:szCs w:val="24"/>
        </w:rPr>
        <w:t>»</w:t>
      </w:r>
      <w:r w:rsidR="00ED5BE6" w:rsidRPr="00ED5BE6">
        <w:rPr>
          <w:rFonts w:ascii="Times New Roman" w:hAnsi="Times New Roman"/>
          <w:sz w:val="28"/>
          <w:szCs w:val="24"/>
        </w:rPr>
        <w:t xml:space="preserve"> г.</w:t>
      </w:r>
      <w:r w:rsidR="00E944D8">
        <w:rPr>
          <w:rFonts w:ascii="Times New Roman" w:hAnsi="Times New Roman"/>
          <w:sz w:val="28"/>
          <w:szCs w:val="24"/>
        </w:rPr>
        <w:t xml:space="preserve"> </w:t>
      </w:r>
      <w:r w:rsidR="00ED5BE6" w:rsidRPr="00ED5BE6">
        <w:rPr>
          <w:rFonts w:ascii="Times New Roman" w:hAnsi="Times New Roman"/>
          <w:sz w:val="28"/>
          <w:szCs w:val="24"/>
        </w:rPr>
        <w:t>Перми, Кречетов Владим</w:t>
      </w:r>
      <w:r w:rsidR="00E944D8">
        <w:rPr>
          <w:rFonts w:ascii="Times New Roman" w:hAnsi="Times New Roman"/>
          <w:sz w:val="28"/>
          <w:szCs w:val="24"/>
        </w:rPr>
        <w:t>ир Викторович, директор МАУ ДО «Центр детского творчества «Шанс»</w:t>
      </w:r>
      <w:r w:rsidR="00ED5BE6" w:rsidRPr="00ED5BE6">
        <w:rPr>
          <w:rFonts w:ascii="Times New Roman" w:hAnsi="Times New Roman"/>
          <w:sz w:val="28"/>
          <w:szCs w:val="24"/>
        </w:rPr>
        <w:t xml:space="preserve"> г.</w:t>
      </w:r>
      <w:r w:rsidR="00E944D8">
        <w:rPr>
          <w:rFonts w:ascii="Times New Roman" w:hAnsi="Times New Roman"/>
          <w:sz w:val="28"/>
          <w:szCs w:val="24"/>
        </w:rPr>
        <w:t xml:space="preserve"> </w:t>
      </w:r>
      <w:r w:rsidR="00ED5BE6" w:rsidRPr="00ED5BE6">
        <w:rPr>
          <w:rFonts w:ascii="Times New Roman" w:hAnsi="Times New Roman"/>
          <w:sz w:val="28"/>
          <w:szCs w:val="24"/>
        </w:rPr>
        <w:t>Перми</w:t>
      </w:r>
    </w:p>
    <w:p w:rsidR="00116D6A" w:rsidRDefault="005D250C" w:rsidP="0027518F">
      <w:pPr>
        <w:pStyle w:val="a5"/>
        <w:spacing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</w:t>
      </w:r>
      <w:r w:rsidR="00ED5BE6" w:rsidRPr="00ED5BE6">
        <w:rPr>
          <w:rFonts w:ascii="Times New Roman" w:hAnsi="Times New Roman"/>
          <w:sz w:val="28"/>
          <w:szCs w:val="24"/>
        </w:rPr>
        <w:t>.</w:t>
      </w:r>
      <w:r w:rsidR="00E944D8">
        <w:rPr>
          <w:rFonts w:ascii="Times New Roman" w:hAnsi="Times New Roman"/>
          <w:sz w:val="28"/>
          <w:szCs w:val="24"/>
        </w:rPr>
        <w:t xml:space="preserve"> </w:t>
      </w:r>
      <w:r w:rsidR="00ED5BE6" w:rsidRPr="00ED5BE6">
        <w:rPr>
          <w:rFonts w:ascii="Times New Roman" w:hAnsi="Times New Roman"/>
          <w:sz w:val="28"/>
          <w:szCs w:val="24"/>
        </w:rPr>
        <w:t xml:space="preserve">Профилактическое туристское мероприятие «В поход – круглый год» Авторский коллектив МАУ ДО </w:t>
      </w:r>
      <w:r w:rsidR="00E944D8">
        <w:rPr>
          <w:rFonts w:ascii="Times New Roman" w:hAnsi="Times New Roman"/>
          <w:sz w:val="28"/>
          <w:szCs w:val="24"/>
        </w:rPr>
        <w:t xml:space="preserve">«Дом детского и юношеского туризма </w:t>
      </w:r>
      <w:r w:rsidR="00116D6A">
        <w:rPr>
          <w:rFonts w:ascii="Times New Roman" w:hAnsi="Times New Roman"/>
          <w:sz w:val="28"/>
          <w:szCs w:val="24"/>
        </w:rPr>
        <w:br/>
      </w:r>
      <w:r w:rsidR="00E944D8">
        <w:rPr>
          <w:rFonts w:ascii="Times New Roman" w:hAnsi="Times New Roman"/>
          <w:sz w:val="28"/>
          <w:szCs w:val="24"/>
        </w:rPr>
        <w:t>и экскурсий»</w:t>
      </w:r>
      <w:r w:rsidR="00ED5BE6" w:rsidRPr="00ED5BE6">
        <w:rPr>
          <w:rFonts w:ascii="Times New Roman" w:hAnsi="Times New Roman"/>
          <w:sz w:val="28"/>
          <w:szCs w:val="24"/>
        </w:rPr>
        <w:t xml:space="preserve"> г.</w:t>
      </w:r>
      <w:r w:rsidR="00E944D8">
        <w:rPr>
          <w:rFonts w:ascii="Times New Roman" w:hAnsi="Times New Roman"/>
          <w:sz w:val="28"/>
          <w:szCs w:val="24"/>
        </w:rPr>
        <w:t xml:space="preserve"> </w:t>
      </w:r>
      <w:r w:rsidR="00ED5BE6" w:rsidRPr="00ED5BE6">
        <w:rPr>
          <w:rFonts w:ascii="Times New Roman" w:hAnsi="Times New Roman"/>
          <w:sz w:val="28"/>
          <w:szCs w:val="24"/>
        </w:rPr>
        <w:t>Березники</w:t>
      </w:r>
      <w:r w:rsidR="00E944D8">
        <w:rPr>
          <w:rFonts w:ascii="Times New Roman" w:hAnsi="Times New Roman"/>
          <w:sz w:val="28"/>
          <w:szCs w:val="24"/>
        </w:rPr>
        <w:t>.</w:t>
      </w:r>
      <w:r w:rsidR="00ED5BE6" w:rsidRPr="00ED5BE6">
        <w:rPr>
          <w:rFonts w:ascii="Times New Roman" w:hAnsi="Times New Roman"/>
          <w:sz w:val="28"/>
          <w:szCs w:val="24"/>
        </w:rPr>
        <w:t xml:space="preserve"> Руководитель практики: Лузина Елена Ивановна.</w:t>
      </w:r>
    </w:p>
    <w:p w:rsidR="00116D6A" w:rsidRPr="00116D6A" w:rsidRDefault="005D250C" w:rsidP="0027518F">
      <w:pPr>
        <w:pStyle w:val="a5"/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7</w:t>
      </w:r>
      <w:r w:rsidR="00116D6A">
        <w:rPr>
          <w:rFonts w:ascii="Times New Roman" w:hAnsi="Times New Roman"/>
          <w:sz w:val="28"/>
          <w:szCs w:val="24"/>
        </w:rPr>
        <w:t xml:space="preserve">. </w:t>
      </w:r>
      <w:r w:rsidR="00ED5BE6" w:rsidRPr="00ED5BE6">
        <w:rPr>
          <w:rFonts w:ascii="Times New Roman" w:hAnsi="Times New Roman"/>
          <w:sz w:val="28"/>
        </w:rPr>
        <w:t>Проект «Открывая Отечество, познаешь себя» победитель конкурса Фонда президентских грантов</w:t>
      </w:r>
      <w:r w:rsidR="00116D6A">
        <w:rPr>
          <w:rFonts w:ascii="Times New Roman" w:hAnsi="Times New Roman"/>
          <w:sz w:val="28"/>
        </w:rPr>
        <w:t>,</w:t>
      </w:r>
      <w:r w:rsidR="00ED5BE6" w:rsidRPr="00ED5BE6">
        <w:rPr>
          <w:rFonts w:ascii="Times New Roman" w:hAnsi="Times New Roman"/>
          <w:sz w:val="28"/>
        </w:rPr>
        <w:t xml:space="preserve"> реализуется региональной детско-молодежной общественной организации «Пермский скаутский центр» руководитель </w:t>
      </w:r>
      <w:proofErr w:type="spellStart"/>
      <w:r w:rsidR="00ED5BE6" w:rsidRPr="00ED5BE6">
        <w:rPr>
          <w:rFonts w:ascii="Times New Roman" w:hAnsi="Times New Roman"/>
          <w:sz w:val="28"/>
        </w:rPr>
        <w:t>Соломинина</w:t>
      </w:r>
      <w:proofErr w:type="spellEnd"/>
      <w:r w:rsidR="00ED5BE6" w:rsidRPr="00ED5BE6">
        <w:rPr>
          <w:rFonts w:ascii="Times New Roman" w:hAnsi="Times New Roman"/>
          <w:sz w:val="28"/>
        </w:rPr>
        <w:t xml:space="preserve"> Светлана Александровна. Предложенную </w:t>
      </w:r>
      <w:r w:rsidR="00116D6A">
        <w:rPr>
          <w:rFonts w:ascii="Times New Roman" w:hAnsi="Times New Roman"/>
          <w:sz w:val="28"/>
        </w:rPr>
        <w:t xml:space="preserve">в рамках проекта </w:t>
      </w:r>
      <w:r w:rsidR="00ED5BE6" w:rsidRPr="00ED5BE6">
        <w:rPr>
          <w:rFonts w:ascii="Times New Roman" w:hAnsi="Times New Roman"/>
          <w:sz w:val="28"/>
        </w:rPr>
        <w:t xml:space="preserve">форму летнего отдыха можно рассматривать как практику межведомственного </w:t>
      </w:r>
      <w:r w:rsidR="00ED5BE6" w:rsidRPr="00ED5BE6">
        <w:rPr>
          <w:rFonts w:ascii="Times New Roman" w:hAnsi="Times New Roman"/>
          <w:sz w:val="28"/>
        </w:rPr>
        <w:lastRenderedPageBreak/>
        <w:t>взаимодействия в вопросах профилакти</w:t>
      </w:r>
      <w:r w:rsidR="00116D6A">
        <w:rPr>
          <w:rFonts w:ascii="Times New Roman" w:hAnsi="Times New Roman"/>
          <w:sz w:val="28"/>
        </w:rPr>
        <w:t xml:space="preserve">ки правонарушений обучающихся. </w:t>
      </w:r>
      <w:hyperlink r:id="rId6" w:history="1">
        <w:r w:rsidR="00116D6A" w:rsidRPr="003F5D8B">
          <w:rPr>
            <w:rStyle w:val="a3"/>
            <w:rFonts w:ascii="Times New Roman" w:hAnsi="Times New Roman"/>
            <w:sz w:val="28"/>
          </w:rPr>
          <w:t>http://educomm.iro.perm.ru/groups/molodye-pedagogi/actions/otkryvaya-otechestvo-poznaesh-sebya</w:t>
        </w:r>
      </w:hyperlink>
      <w:r w:rsidR="00116D6A">
        <w:rPr>
          <w:rFonts w:ascii="Times New Roman" w:hAnsi="Times New Roman"/>
          <w:sz w:val="28"/>
        </w:rPr>
        <w:t xml:space="preserve">. </w:t>
      </w:r>
      <w:r w:rsidR="00116D6A" w:rsidRPr="00116D6A">
        <w:rPr>
          <w:rFonts w:ascii="Times New Roman" w:hAnsi="Times New Roman"/>
          <w:sz w:val="28"/>
        </w:rPr>
        <w:t xml:space="preserve"> </w:t>
      </w:r>
    </w:p>
    <w:p w:rsidR="00ED5BE6" w:rsidRPr="00116D6A" w:rsidRDefault="005D250C" w:rsidP="0027518F">
      <w:pPr>
        <w:pStyle w:val="a5"/>
        <w:spacing w:line="36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8</w:t>
      </w:r>
      <w:r w:rsidR="00116D6A">
        <w:rPr>
          <w:rFonts w:ascii="Times New Roman" w:hAnsi="Times New Roman"/>
          <w:sz w:val="28"/>
        </w:rPr>
        <w:t xml:space="preserve">. </w:t>
      </w:r>
      <w:r w:rsidR="00ED5BE6" w:rsidRPr="00ED5BE6">
        <w:rPr>
          <w:rFonts w:ascii="Times New Roman" w:hAnsi="Times New Roman"/>
          <w:sz w:val="28"/>
        </w:rPr>
        <w:t>Проект «Расширяя горизонты – инклюзивные туристические практики для незрячих и слабовидящих детей» победитель конкурса Фонда президентских грантов</w:t>
      </w:r>
      <w:r w:rsidR="00116D6A">
        <w:rPr>
          <w:rFonts w:ascii="Times New Roman" w:hAnsi="Times New Roman"/>
          <w:sz w:val="28"/>
        </w:rPr>
        <w:t>,</w:t>
      </w:r>
      <w:r w:rsidR="00ED5BE6" w:rsidRPr="00ED5BE6">
        <w:rPr>
          <w:rFonts w:ascii="Times New Roman" w:hAnsi="Times New Roman"/>
          <w:sz w:val="28"/>
        </w:rPr>
        <w:t xml:space="preserve"> реализует региональная общественная организация «Школа кунг-фу» Пермского края в партнерстве с МАУ ДО «Центр дополнительного образования для детей «Луч» г. </w:t>
      </w:r>
      <w:r w:rsidR="00116D6A">
        <w:rPr>
          <w:rFonts w:ascii="Times New Roman" w:hAnsi="Times New Roman"/>
          <w:sz w:val="28"/>
        </w:rPr>
        <w:t xml:space="preserve">Перми. </w:t>
      </w:r>
      <w:r w:rsidR="00ED5BE6" w:rsidRPr="00ED5BE6">
        <w:rPr>
          <w:rFonts w:ascii="Times New Roman" w:hAnsi="Times New Roman"/>
          <w:sz w:val="28"/>
        </w:rPr>
        <w:t>Предложенную форму летнего отдыха можно рассматривать как практику межведомственного взаимодействия в вопросах профилактики правонарушений обучающихся.</w:t>
      </w:r>
      <w:r w:rsidR="00ED5BE6" w:rsidRPr="00ED5BE6">
        <w:rPr>
          <w:rFonts w:ascii="Times New Roman" w:hAnsi="Times New Roman"/>
          <w:color w:val="404040"/>
          <w:sz w:val="28"/>
          <w:shd w:val="clear" w:color="auto" w:fill="FFFFFF"/>
        </w:rPr>
        <w:t xml:space="preserve"> </w:t>
      </w:r>
      <w:hyperlink r:id="rId7" w:history="1">
        <w:r w:rsidR="00ED5BE6" w:rsidRPr="00ED5BE6">
          <w:rPr>
            <w:rStyle w:val="a3"/>
            <w:rFonts w:ascii="Times New Roman" w:hAnsi="Times New Roman"/>
            <w:sz w:val="28"/>
            <w:shd w:val="clear" w:color="auto" w:fill="FFFFFF"/>
          </w:rPr>
          <w:t>http://educomm.iro.perm.ru/groups/molodye-pedagogi/actions/rasshiryaya-gorizonty-inklyuzivnye-turisticheskie-praktiki-dlya-nezryachih-i-slabovidyashchih-detey</w:t>
        </w:r>
      </w:hyperlink>
      <w:r w:rsidR="00ED5BE6" w:rsidRPr="00ED5BE6">
        <w:rPr>
          <w:rFonts w:ascii="Times New Roman" w:hAnsi="Times New Roman"/>
          <w:color w:val="404040"/>
          <w:sz w:val="28"/>
          <w:shd w:val="clear" w:color="auto" w:fill="FFFFFF"/>
        </w:rPr>
        <w:t xml:space="preserve"> </w:t>
      </w:r>
    </w:p>
    <w:p w:rsidR="00D16CAB" w:rsidRPr="00D16CAB" w:rsidRDefault="00D16CAB" w:rsidP="005D250C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Проект </w:t>
      </w:r>
      <w:r w:rsidRPr="00ED5BE6">
        <w:rPr>
          <w:sz w:val="28"/>
        </w:rPr>
        <w:t>«Геологические походы школьников»</w:t>
      </w:r>
      <w:r>
        <w:rPr>
          <w:sz w:val="28"/>
        </w:rPr>
        <w:t>. Организатор: ГУ ДО</w:t>
      </w:r>
      <w:r w:rsidR="00ED5BE6" w:rsidRPr="00ED5BE6">
        <w:rPr>
          <w:sz w:val="28"/>
        </w:rPr>
        <w:t xml:space="preserve"> «Перм</w:t>
      </w:r>
      <w:r>
        <w:rPr>
          <w:sz w:val="28"/>
        </w:rPr>
        <w:t xml:space="preserve">ский краевой центр «Муравейник». </w:t>
      </w:r>
      <w:hyperlink r:id="rId8" w:history="1">
        <w:r w:rsidR="00ED5BE6" w:rsidRPr="00ED5BE6">
          <w:rPr>
            <w:rStyle w:val="a3"/>
            <w:sz w:val="28"/>
          </w:rPr>
          <w:t>http://educomm.iro.perm.ru/groups/molodye-pedagogi/news/geologicheskie-pohody-shkolnikov-2023g</w:t>
        </w:r>
      </w:hyperlink>
      <w:r w:rsidR="00ED5BE6" w:rsidRPr="00ED5BE6">
        <w:rPr>
          <w:sz w:val="28"/>
        </w:rPr>
        <w:t xml:space="preserve"> </w:t>
      </w:r>
    </w:p>
    <w:p w:rsidR="00ED5BE6" w:rsidRDefault="00ED5BE6" w:rsidP="0027518F">
      <w:pPr>
        <w:pStyle w:val="Default"/>
        <w:tabs>
          <w:tab w:val="left" w:pos="284"/>
          <w:tab w:val="left" w:pos="709"/>
        </w:tabs>
        <w:spacing w:line="360" w:lineRule="exact"/>
        <w:ind w:firstLine="709"/>
        <w:jc w:val="both"/>
        <w:rPr>
          <w:rStyle w:val="a3"/>
          <w:sz w:val="28"/>
        </w:rPr>
      </w:pPr>
      <w:r w:rsidRPr="00ED5BE6">
        <w:rPr>
          <w:sz w:val="28"/>
        </w:rPr>
        <w:t>Все представленные практики размещены на сетевом п</w:t>
      </w:r>
      <w:r w:rsidR="00D16CAB">
        <w:rPr>
          <w:sz w:val="28"/>
        </w:rPr>
        <w:t>ортале педагогов Пермского края</w:t>
      </w:r>
      <w:r w:rsidRPr="00ED5BE6">
        <w:rPr>
          <w:sz w:val="28"/>
        </w:rPr>
        <w:t xml:space="preserve"> в группе «Современное воспитание»: </w:t>
      </w:r>
      <w:hyperlink r:id="rId9" w:history="1">
        <w:r w:rsidRPr="00ED5BE6">
          <w:rPr>
            <w:rStyle w:val="a3"/>
            <w:sz w:val="28"/>
          </w:rPr>
          <w:t>http://educomm.iro.perm.ru/groups/sovremennoe-vospitanie/posts/rezultativnye-modeli-i-praktiki-vospitatelnoy-i-profilakticheskoy-raboty-permskogo-kraya-posts</w:t>
        </w:r>
      </w:hyperlink>
      <w:r w:rsidRPr="00ED5BE6">
        <w:rPr>
          <w:rStyle w:val="a3"/>
          <w:sz w:val="28"/>
        </w:rPr>
        <w:t xml:space="preserve"> </w:t>
      </w:r>
    </w:p>
    <w:p w:rsidR="00ED5BE6" w:rsidRPr="00ED5BE6" w:rsidRDefault="00D16CAB" w:rsidP="0027518F">
      <w:pPr>
        <w:pStyle w:val="Default"/>
        <w:tabs>
          <w:tab w:val="left" w:pos="284"/>
          <w:tab w:val="left" w:pos="709"/>
        </w:tabs>
        <w:spacing w:line="360" w:lineRule="exact"/>
        <w:ind w:firstLine="709"/>
        <w:jc w:val="both"/>
        <w:rPr>
          <w:rStyle w:val="a3"/>
          <w:sz w:val="28"/>
        </w:rPr>
      </w:pPr>
      <w:r>
        <w:rPr>
          <w:rFonts w:eastAsia="Times New Roman"/>
          <w:color w:val="auto"/>
          <w:sz w:val="28"/>
          <w:lang w:eastAsia="ru-RU"/>
        </w:rPr>
        <w:t xml:space="preserve">Скачать информацию о данных практиках можно </w:t>
      </w:r>
      <w:r>
        <w:rPr>
          <w:rFonts w:eastAsia="Times New Roman"/>
          <w:color w:val="auto"/>
          <w:sz w:val="28"/>
          <w:lang w:eastAsia="ru-RU"/>
        </w:rPr>
        <w:br/>
        <w:t>по ссылке</w:t>
      </w:r>
      <w:r w:rsidR="00ED5BE6">
        <w:rPr>
          <w:color w:val="404040"/>
          <w:sz w:val="28"/>
          <w:shd w:val="clear" w:color="auto" w:fill="FFFFFF"/>
        </w:rPr>
        <w:t xml:space="preserve">: </w:t>
      </w:r>
      <w:r w:rsidR="00ED5BE6" w:rsidRPr="00ED5BE6">
        <w:rPr>
          <w:color w:val="404040"/>
          <w:sz w:val="28"/>
          <w:shd w:val="clear" w:color="auto" w:fill="FFFFFF"/>
        </w:rPr>
        <w:t> </w:t>
      </w:r>
      <w:hyperlink r:id="rId10" w:history="1">
        <w:r w:rsidR="00ED5BE6" w:rsidRPr="00ED5BE6">
          <w:rPr>
            <w:rStyle w:val="a3"/>
            <w:sz w:val="28"/>
          </w:rPr>
          <w:t>https://disk.yandex.ru/d/fFvEGJqvxPI4Ww</w:t>
        </w:r>
      </w:hyperlink>
    </w:p>
    <w:p w:rsidR="00ED5BE6" w:rsidRDefault="00ED5BE6"/>
    <w:sectPr w:rsidR="00ED5BE6" w:rsidSect="00ED5BE6"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094E"/>
    <w:multiLevelType w:val="hybridMultilevel"/>
    <w:tmpl w:val="01707D32"/>
    <w:lvl w:ilvl="0" w:tplc="692883C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30E93"/>
    <w:multiLevelType w:val="hybridMultilevel"/>
    <w:tmpl w:val="E308663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C30DA"/>
    <w:multiLevelType w:val="hybridMultilevel"/>
    <w:tmpl w:val="98E043CE"/>
    <w:lvl w:ilvl="0" w:tplc="A3AEB37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C0070"/>
    <w:multiLevelType w:val="hybridMultilevel"/>
    <w:tmpl w:val="FBDA81B4"/>
    <w:lvl w:ilvl="0" w:tplc="0D40CAB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E6"/>
    <w:rsid w:val="000A21DF"/>
    <w:rsid w:val="00116D6A"/>
    <w:rsid w:val="0027518F"/>
    <w:rsid w:val="005D250C"/>
    <w:rsid w:val="008F1370"/>
    <w:rsid w:val="00D16CAB"/>
    <w:rsid w:val="00D72A94"/>
    <w:rsid w:val="00E944D8"/>
    <w:rsid w:val="00E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5BE6"/>
    <w:rPr>
      <w:color w:val="0000FF"/>
      <w:u w:val="single"/>
    </w:rPr>
  </w:style>
  <w:style w:type="paragraph" w:customStyle="1" w:styleId="Default">
    <w:name w:val="Default"/>
    <w:rsid w:val="00ED5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D5B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ED5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ED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5BE6"/>
    <w:rPr>
      <w:color w:val="0000FF"/>
      <w:u w:val="single"/>
    </w:rPr>
  </w:style>
  <w:style w:type="paragraph" w:customStyle="1" w:styleId="Default">
    <w:name w:val="Default"/>
    <w:rsid w:val="00ED5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D5B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ED5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ED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omm.iro.perm.ru/groups/molodye-pedagogi/news/geologicheskie-pohody-shkolnikov-202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ducomm.iro.perm.ru/groups/molodye-pedagogi/actions/rasshiryaya-gorizonty-inklyuzivnye-turisticheskie-praktiki-dlya-nezryachih-i-slabovidyashchih-dete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omm.iro.perm.ru/groups/molodye-pedagogi/actions/otkryvaya-otechestvo-poznaesh-seby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fFvEGJqvxPI4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omm.iro.perm.ru/groups/sovremennoe-vospitanie/posts/rezultativnye-modeli-i-praktiki-vospitatelnoy-i-profilakticheskoy-raboty-permskogo-kraya-po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Дерябина Алина Абдуловна</dc:creator>
  <cp:keywords/>
  <dc:description/>
  <cp:lastModifiedBy>Бычино</cp:lastModifiedBy>
  <cp:revision>3</cp:revision>
  <dcterms:created xsi:type="dcterms:W3CDTF">2023-08-17T04:31:00Z</dcterms:created>
  <dcterms:modified xsi:type="dcterms:W3CDTF">2023-08-29T05:24:00Z</dcterms:modified>
</cp:coreProperties>
</file>